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7A6554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 xml:space="preserve">, ve znění pozdějších </w:t>
      </w:r>
      <w:r w:rsidR="00B01E9A" w:rsidRPr="007A6554">
        <w:rPr>
          <w:b/>
          <w:sz w:val="22"/>
          <w:szCs w:val="22"/>
        </w:rPr>
        <w:t>předpisů,</w:t>
      </w:r>
      <w:r w:rsidR="00C470F6" w:rsidRPr="007A6554">
        <w:rPr>
          <w:b/>
          <w:sz w:val="22"/>
          <w:szCs w:val="22"/>
        </w:rPr>
        <w:t xml:space="preserve"> </w:t>
      </w:r>
      <w:r w:rsidRPr="007A6554">
        <w:rPr>
          <w:b/>
          <w:sz w:val="22"/>
          <w:szCs w:val="22"/>
        </w:rPr>
        <w:t>(dále jen „zákon“)</w:t>
      </w:r>
    </w:p>
    <w:p w14:paraId="13356F78" w14:textId="3472D233" w:rsidR="007128D3" w:rsidRPr="007A6554" w:rsidRDefault="007128D3" w:rsidP="007A0155">
      <w:pPr>
        <w:rPr>
          <w:sz w:val="22"/>
          <w:szCs w:val="22"/>
        </w:rPr>
      </w:pPr>
      <w:r w:rsidRPr="007A6554">
        <w:rPr>
          <w:sz w:val="22"/>
          <w:szCs w:val="22"/>
          <w:u w:val="single"/>
        </w:rPr>
        <w:t>Název veřejné zakázky:</w:t>
      </w:r>
      <w:r w:rsidR="007A0155" w:rsidRPr="007A6554">
        <w:rPr>
          <w:sz w:val="22"/>
          <w:szCs w:val="22"/>
        </w:rPr>
        <w:t xml:space="preserve"> </w:t>
      </w:r>
      <w:r w:rsidR="00564F4E" w:rsidRPr="007A6554">
        <w:rPr>
          <w:b/>
          <w:sz w:val="22"/>
          <w:szCs w:val="22"/>
        </w:rPr>
        <w:t>Polní cesta C15 v k.ú. Velký Vřešťov</w:t>
      </w:r>
    </w:p>
    <w:p w14:paraId="04020F1C" w14:textId="77777777" w:rsidR="006C4D31" w:rsidRDefault="006C4D31" w:rsidP="007A0155">
      <w:pPr>
        <w:rPr>
          <w:sz w:val="22"/>
          <w:szCs w:val="22"/>
        </w:rPr>
      </w:pPr>
      <w:r w:rsidRPr="007A6554">
        <w:rPr>
          <w:sz w:val="22"/>
          <w:szCs w:val="22"/>
          <w:u w:val="single"/>
        </w:rPr>
        <w:t>Druh veřejné zakázky:</w:t>
      </w:r>
      <w:r w:rsidRPr="007A6554">
        <w:rPr>
          <w:sz w:val="22"/>
          <w:szCs w:val="22"/>
        </w:rPr>
        <w:tab/>
      </w:r>
      <w:r w:rsidRPr="007A6554">
        <w:rPr>
          <w:sz w:val="22"/>
          <w:szCs w:val="22"/>
        </w:rPr>
        <w:tab/>
      </w:r>
      <w:r w:rsidR="007A0155" w:rsidRPr="007A6554">
        <w:rPr>
          <w:sz w:val="22"/>
          <w:szCs w:val="22"/>
        </w:rPr>
        <w:t xml:space="preserve"> </w:t>
      </w:r>
      <w:r w:rsidR="00F35B3A" w:rsidRPr="007A6554">
        <w:rPr>
          <w:sz w:val="22"/>
          <w:szCs w:val="22"/>
        </w:rPr>
        <w:t xml:space="preserve">podlimitní veřejná zakázka na </w:t>
      </w:r>
      <w:r w:rsidR="005B1035" w:rsidRPr="007A6554">
        <w:rPr>
          <w:sz w:val="22"/>
          <w:szCs w:val="22"/>
        </w:rPr>
        <w:t xml:space="preserve">stavební práce </w:t>
      </w:r>
      <w:r w:rsidR="00F35B3A" w:rsidRPr="007A6554">
        <w:rPr>
          <w:sz w:val="22"/>
          <w:szCs w:val="22"/>
        </w:rPr>
        <w:t xml:space="preserve">zadávaná </w:t>
      </w:r>
      <w:r w:rsidR="00B71924" w:rsidRPr="007A6554">
        <w:rPr>
          <w:sz w:val="22"/>
          <w:szCs w:val="22"/>
        </w:rPr>
        <w:br/>
      </w:r>
      <w:r w:rsidR="00F35B3A" w:rsidRPr="007A6554">
        <w:rPr>
          <w:sz w:val="22"/>
          <w:szCs w:val="22"/>
        </w:rPr>
        <w:t>ve zjednodušeném podlimitním řízení</w:t>
      </w:r>
    </w:p>
    <w:p w14:paraId="4BA93D00" w14:textId="77777777" w:rsidR="007A6554" w:rsidRPr="00996398" w:rsidRDefault="007A6554" w:rsidP="007A0155">
      <w:pPr>
        <w:rPr>
          <w:sz w:val="22"/>
          <w:szCs w:val="22"/>
        </w:rPr>
      </w:pP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3008EE7" w14:textId="3776F016" w:rsidR="007A6554" w:rsidRDefault="007A6554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D44561">
      <w:pPr>
        <w:pStyle w:val="Odrky"/>
        <w:spacing w:before="360"/>
        <w:ind w:left="283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A50964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1E11EAB5" w14:textId="77777777" w:rsidR="00E83B94" w:rsidRPr="00996398" w:rsidRDefault="00730A4D" w:rsidP="00C43AE0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C43AE0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C43AE0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CA469D">
      <w:pPr>
        <w:pStyle w:val="Odrky"/>
        <w:spacing w:before="360"/>
        <w:ind w:left="286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CA469D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D050447" w14:textId="77777777" w:rsidR="00E83B94" w:rsidRPr="00996398" w:rsidRDefault="003D1CCC" w:rsidP="00CA469D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300B91B0" w:rsidR="003D1CCC" w:rsidRDefault="003D1CCC" w:rsidP="00CA469D">
      <w:pPr>
        <w:ind w:left="283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1E5750" w:rsidRPr="00463831">
        <w:rPr>
          <w:b/>
          <w:bCs/>
          <w:sz w:val="22"/>
          <w:szCs w:val="22"/>
        </w:rPr>
        <w:t>Provádění staveb</w:t>
      </w:r>
      <w:r w:rsidR="00463831" w:rsidRPr="00463831">
        <w:rPr>
          <w:b/>
          <w:bCs/>
          <w:sz w:val="22"/>
          <w:szCs w:val="22"/>
        </w:rPr>
        <w:t>, jejich změn a odstraňování</w:t>
      </w:r>
    </w:p>
    <w:p w14:paraId="053A37A4" w14:textId="77777777" w:rsidR="0089740B" w:rsidRPr="00996398" w:rsidRDefault="0089740B" w:rsidP="00E83F1F">
      <w:pPr>
        <w:pStyle w:val="Odstavecseseznamem"/>
        <w:numPr>
          <w:ilvl w:val="0"/>
          <w:numId w:val="1"/>
        </w:numPr>
        <w:spacing w:before="360" w:line="280" w:lineRule="atLeast"/>
        <w:ind w:left="286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CA469D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E83F1F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B4C793F" w14:textId="308E8F92" w:rsidR="00E55808" w:rsidRPr="00E55808" w:rsidRDefault="0066099B" w:rsidP="00034F24">
      <w:pPr>
        <w:spacing w:after="80" w:line="276" w:lineRule="auto"/>
        <w:ind w:left="284"/>
        <w:rPr>
          <w:bCs/>
          <w:iCs/>
          <w:sz w:val="22"/>
          <w:szCs w:val="22"/>
        </w:rPr>
      </w:pPr>
      <w:r w:rsidRPr="00E55808">
        <w:rPr>
          <w:bCs/>
          <w:iCs/>
          <w:sz w:val="22"/>
          <w:szCs w:val="22"/>
        </w:rPr>
        <w:t xml:space="preserve">Osvědčení o autorizace </w:t>
      </w:r>
      <w:r w:rsidR="002A6178" w:rsidRPr="00E55808">
        <w:rPr>
          <w:bCs/>
          <w:iCs/>
          <w:sz w:val="22"/>
          <w:szCs w:val="22"/>
        </w:rPr>
        <w:t>podle zákona</w:t>
      </w:r>
      <w:r w:rsidR="00101E79" w:rsidRPr="00E55808">
        <w:rPr>
          <w:bCs/>
          <w:iCs/>
          <w:sz w:val="22"/>
          <w:szCs w:val="22"/>
        </w:rPr>
        <w:t xml:space="preserve"> č. 360/1992 Sb., o výkonu povolání autorizovaných architektů a </w:t>
      </w:r>
      <w:r w:rsidR="00B156D3" w:rsidRPr="00E55808">
        <w:rPr>
          <w:bCs/>
          <w:iCs/>
          <w:sz w:val="22"/>
          <w:szCs w:val="22"/>
        </w:rPr>
        <w:t>o výkonu povolání autorizovaných inženýrů</w:t>
      </w:r>
      <w:r w:rsidR="00667645" w:rsidRPr="00E55808">
        <w:rPr>
          <w:bCs/>
          <w:iCs/>
          <w:sz w:val="22"/>
          <w:szCs w:val="22"/>
        </w:rPr>
        <w:t xml:space="preserve"> a techniků činných ve výstavbě, ve znění pozdějších předpisů</w:t>
      </w:r>
      <w:r w:rsidR="00FC4B59">
        <w:rPr>
          <w:bCs/>
          <w:iCs/>
          <w:sz w:val="22"/>
          <w:szCs w:val="22"/>
        </w:rPr>
        <w:t xml:space="preserve"> pro obor</w:t>
      </w:r>
      <w:r w:rsidR="0053436E">
        <w:rPr>
          <w:bCs/>
          <w:iCs/>
          <w:sz w:val="22"/>
          <w:szCs w:val="22"/>
        </w:rPr>
        <w:t xml:space="preserve"> </w:t>
      </w:r>
      <w:r w:rsidR="0053436E" w:rsidRPr="004769B5">
        <w:rPr>
          <w:bCs/>
          <w:i/>
          <w:sz w:val="22"/>
          <w:szCs w:val="22"/>
          <w:highlight w:val="yellow"/>
        </w:rPr>
        <w:t>(dodavatel vybere jednu z</w:t>
      </w:r>
      <w:r w:rsidR="004769B5" w:rsidRPr="004769B5">
        <w:rPr>
          <w:bCs/>
          <w:i/>
          <w:sz w:val="22"/>
          <w:szCs w:val="22"/>
          <w:highlight w:val="yellow"/>
        </w:rPr>
        <w:t> </w:t>
      </w:r>
      <w:r w:rsidR="0053436E" w:rsidRPr="004769B5">
        <w:rPr>
          <w:bCs/>
          <w:i/>
          <w:sz w:val="22"/>
          <w:szCs w:val="22"/>
          <w:highlight w:val="yellow"/>
        </w:rPr>
        <w:t>možností</w:t>
      </w:r>
      <w:r w:rsidR="004769B5" w:rsidRPr="004769B5">
        <w:rPr>
          <w:bCs/>
          <w:i/>
          <w:sz w:val="22"/>
          <w:szCs w:val="22"/>
          <w:highlight w:val="yellow"/>
        </w:rPr>
        <w:t xml:space="preserve"> dle podmínek uvedených v zadávací dokumentaci)</w:t>
      </w:r>
      <w:r w:rsidR="00E55808" w:rsidRPr="00E55808">
        <w:rPr>
          <w:bCs/>
          <w:iCs/>
          <w:sz w:val="22"/>
          <w:szCs w:val="22"/>
        </w:rPr>
        <w:t>:</w:t>
      </w:r>
    </w:p>
    <w:p w14:paraId="27CA1F9F" w14:textId="6F7492C9" w:rsidR="004D59C5" w:rsidRDefault="00667645" w:rsidP="00E55808">
      <w:pPr>
        <w:spacing w:after="80" w:line="276" w:lineRule="auto"/>
        <w:ind w:left="680"/>
        <w:rPr>
          <w:bCs/>
          <w:iCs/>
          <w:sz w:val="22"/>
          <w:szCs w:val="22"/>
          <w:highlight w:val="lightGray"/>
        </w:rPr>
      </w:pPr>
      <w:r w:rsidRPr="000F728D">
        <w:rPr>
          <w:bCs/>
          <w:iCs/>
          <w:sz w:val="22"/>
          <w:szCs w:val="22"/>
          <w:highlight w:val="lightGray"/>
        </w:rPr>
        <w:t>pro obor „</w:t>
      </w:r>
      <w:r w:rsidRPr="000F728D">
        <w:rPr>
          <w:b/>
          <w:iCs/>
          <w:sz w:val="22"/>
          <w:szCs w:val="22"/>
          <w:highlight w:val="lightGray"/>
        </w:rPr>
        <w:t>Dopravní stavby“</w:t>
      </w:r>
      <w:r w:rsidR="000910DE" w:rsidRPr="000F728D">
        <w:rPr>
          <w:b/>
          <w:iCs/>
          <w:sz w:val="22"/>
          <w:szCs w:val="22"/>
          <w:highlight w:val="lightGray"/>
        </w:rPr>
        <w:t xml:space="preserve"> </w:t>
      </w:r>
      <w:r w:rsidR="000910DE" w:rsidRPr="000F728D">
        <w:rPr>
          <w:bCs/>
          <w:iCs/>
          <w:sz w:val="22"/>
          <w:szCs w:val="22"/>
          <w:highlight w:val="lightGray"/>
        </w:rPr>
        <w:t>(autorizovaný inženýr pro obor dopravní stavby</w:t>
      </w:r>
      <w:r w:rsidR="00E103BF" w:rsidRPr="000F728D">
        <w:rPr>
          <w:bCs/>
          <w:iCs/>
          <w:sz w:val="22"/>
          <w:szCs w:val="22"/>
          <w:highlight w:val="lightGray"/>
        </w:rPr>
        <w:t xml:space="preserve"> nebo</w:t>
      </w:r>
      <w:r w:rsidR="00033F03" w:rsidRPr="000F728D">
        <w:rPr>
          <w:bCs/>
          <w:iCs/>
          <w:sz w:val="22"/>
          <w:szCs w:val="22"/>
          <w:highlight w:val="lightGray"/>
        </w:rPr>
        <w:t xml:space="preserve"> </w:t>
      </w:r>
      <w:r w:rsidR="00E103BF" w:rsidRPr="000F728D">
        <w:rPr>
          <w:bCs/>
          <w:iCs/>
          <w:sz w:val="22"/>
          <w:szCs w:val="22"/>
          <w:highlight w:val="lightGray"/>
        </w:rPr>
        <w:t xml:space="preserve">autorizovaný technik </w:t>
      </w:r>
      <w:r w:rsidR="00830CC1">
        <w:rPr>
          <w:bCs/>
          <w:iCs/>
          <w:sz w:val="22"/>
          <w:szCs w:val="22"/>
          <w:highlight w:val="lightGray"/>
        </w:rPr>
        <w:t xml:space="preserve">či stavitel </w:t>
      </w:r>
      <w:r w:rsidR="00E103BF" w:rsidRPr="000F728D">
        <w:rPr>
          <w:bCs/>
          <w:iCs/>
          <w:sz w:val="22"/>
          <w:szCs w:val="22"/>
          <w:highlight w:val="lightGray"/>
        </w:rPr>
        <w:t>pro obor dopravní stavby se specializací „nekolejová</w:t>
      </w:r>
      <w:r w:rsidR="00033F03" w:rsidRPr="000F728D">
        <w:rPr>
          <w:bCs/>
          <w:iCs/>
          <w:sz w:val="22"/>
          <w:szCs w:val="22"/>
          <w:highlight w:val="lightGray"/>
        </w:rPr>
        <w:t xml:space="preserve"> doprav“ – TD02</w:t>
      </w:r>
      <w:r w:rsidR="004D59C5" w:rsidRPr="000F728D">
        <w:rPr>
          <w:bCs/>
          <w:iCs/>
          <w:sz w:val="22"/>
          <w:szCs w:val="22"/>
          <w:highlight w:val="lightGray"/>
        </w:rPr>
        <w:t>, SD02);</w:t>
      </w:r>
    </w:p>
    <w:p w14:paraId="188F8D9B" w14:textId="77777777" w:rsidR="004F31A1" w:rsidRPr="00996398" w:rsidRDefault="004F31A1" w:rsidP="004F31A1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13F1C4" w14:textId="18D9B6D4" w:rsidR="004D59C5" w:rsidRPr="000F728D" w:rsidRDefault="004D59C5" w:rsidP="00E55808">
      <w:pPr>
        <w:spacing w:after="80" w:line="276" w:lineRule="auto"/>
        <w:ind w:left="680"/>
        <w:rPr>
          <w:bCs/>
          <w:iCs/>
          <w:sz w:val="22"/>
          <w:szCs w:val="22"/>
          <w:highlight w:val="lightGray"/>
        </w:rPr>
      </w:pPr>
      <w:r w:rsidRPr="000F728D">
        <w:rPr>
          <w:bCs/>
          <w:iCs/>
          <w:sz w:val="22"/>
          <w:szCs w:val="22"/>
          <w:highlight w:val="lightGray"/>
        </w:rPr>
        <w:t>nebo</w:t>
      </w:r>
    </w:p>
    <w:p w14:paraId="0E332223" w14:textId="2FD42308" w:rsidR="004D59C5" w:rsidRDefault="004D59C5" w:rsidP="00E55808">
      <w:pPr>
        <w:spacing w:after="80" w:line="276" w:lineRule="auto"/>
        <w:ind w:left="680"/>
        <w:rPr>
          <w:bCs/>
          <w:iCs/>
          <w:sz w:val="22"/>
          <w:szCs w:val="22"/>
        </w:rPr>
      </w:pPr>
      <w:r w:rsidRPr="000F728D">
        <w:rPr>
          <w:bCs/>
          <w:iCs/>
          <w:sz w:val="22"/>
          <w:szCs w:val="22"/>
          <w:highlight w:val="lightGray"/>
        </w:rPr>
        <w:t>pro obor „</w:t>
      </w:r>
      <w:r w:rsidR="004F3E9B" w:rsidRPr="000F728D">
        <w:rPr>
          <w:b/>
          <w:iCs/>
          <w:sz w:val="22"/>
          <w:szCs w:val="22"/>
          <w:highlight w:val="lightGray"/>
        </w:rPr>
        <w:t>Stavby vodního hospodářství a krajinného inženýrství – vodohospodářské stavby</w:t>
      </w:r>
      <w:r w:rsidRPr="000F728D">
        <w:rPr>
          <w:b/>
          <w:iCs/>
          <w:sz w:val="22"/>
          <w:szCs w:val="22"/>
          <w:highlight w:val="lightGray"/>
        </w:rPr>
        <w:t xml:space="preserve">“ </w:t>
      </w:r>
      <w:r w:rsidRPr="000F728D">
        <w:rPr>
          <w:bCs/>
          <w:iCs/>
          <w:sz w:val="22"/>
          <w:szCs w:val="22"/>
          <w:highlight w:val="lightGray"/>
        </w:rPr>
        <w:t>(autorizovaný inženýr</w:t>
      </w:r>
      <w:r w:rsidR="00DF7357" w:rsidRPr="000F728D">
        <w:rPr>
          <w:bCs/>
          <w:iCs/>
          <w:sz w:val="22"/>
          <w:szCs w:val="22"/>
          <w:highlight w:val="lightGray"/>
        </w:rPr>
        <w:t xml:space="preserve"> IV00 </w:t>
      </w:r>
      <w:r w:rsidRPr="000F728D">
        <w:rPr>
          <w:bCs/>
          <w:iCs/>
          <w:sz w:val="22"/>
          <w:szCs w:val="22"/>
          <w:highlight w:val="lightGray"/>
        </w:rPr>
        <w:t xml:space="preserve">nebo autorizovaný technik či stavitel pro obor dopravní stavby se specializací </w:t>
      </w:r>
      <w:r w:rsidR="003F253E" w:rsidRPr="000F728D">
        <w:rPr>
          <w:bCs/>
          <w:iCs/>
          <w:sz w:val="22"/>
          <w:szCs w:val="22"/>
          <w:highlight w:val="lightGray"/>
        </w:rPr>
        <w:t xml:space="preserve">stavby meliorační a sanační </w:t>
      </w:r>
      <w:r w:rsidRPr="000F728D">
        <w:rPr>
          <w:bCs/>
          <w:iCs/>
          <w:sz w:val="22"/>
          <w:szCs w:val="22"/>
          <w:highlight w:val="lightGray"/>
        </w:rPr>
        <w:t>– T</w:t>
      </w:r>
      <w:r w:rsidR="00F7123E" w:rsidRPr="000F728D">
        <w:rPr>
          <w:bCs/>
          <w:iCs/>
          <w:sz w:val="22"/>
          <w:szCs w:val="22"/>
          <w:highlight w:val="lightGray"/>
        </w:rPr>
        <w:t>V</w:t>
      </w:r>
      <w:r w:rsidRPr="000F728D">
        <w:rPr>
          <w:bCs/>
          <w:iCs/>
          <w:sz w:val="22"/>
          <w:szCs w:val="22"/>
          <w:highlight w:val="lightGray"/>
        </w:rPr>
        <w:t>0</w:t>
      </w:r>
      <w:r w:rsidR="00F7123E" w:rsidRPr="000F728D">
        <w:rPr>
          <w:bCs/>
          <w:iCs/>
          <w:sz w:val="22"/>
          <w:szCs w:val="22"/>
          <w:highlight w:val="lightGray"/>
        </w:rPr>
        <w:t>3</w:t>
      </w:r>
      <w:r w:rsidRPr="000F728D">
        <w:rPr>
          <w:bCs/>
          <w:iCs/>
          <w:sz w:val="22"/>
          <w:szCs w:val="22"/>
          <w:highlight w:val="lightGray"/>
        </w:rPr>
        <w:t>, S</w:t>
      </w:r>
      <w:r w:rsidR="00F7123E" w:rsidRPr="000F728D">
        <w:rPr>
          <w:bCs/>
          <w:iCs/>
          <w:sz w:val="22"/>
          <w:szCs w:val="22"/>
          <w:highlight w:val="lightGray"/>
        </w:rPr>
        <w:t>V</w:t>
      </w:r>
      <w:r w:rsidRPr="000F728D">
        <w:rPr>
          <w:bCs/>
          <w:iCs/>
          <w:sz w:val="22"/>
          <w:szCs w:val="22"/>
          <w:highlight w:val="lightGray"/>
        </w:rPr>
        <w:t>0</w:t>
      </w:r>
      <w:r w:rsidR="00F7123E" w:rsidRPr="000F728D">
        <w:rPr>
          <w:bCs/>
          <w:iCs/>
          <w:sz w:val="22"/>
          <w:szCs w:val="22"/>
          <w:highlight w:val="lightGray"/>
        </w:rPr>
        <w:t>3</w:t>
      </w:r>
      <w:r w:rsidRPr="000F728D">
        <w:rPr>
          <w:bCs/>
          <w:iCs/>
          <w:sz w:val="22"/>
          <w:szCs w:val="22"/>
          <w:highlight w:val="lightGray"/>
        </w:rPr>
        <w:t>);</w:t>
      </w:r>
    </w:p>
    <w:p w14:paraId="3FF2D034" w14:textId="77777777" w:rsidR="003D1CCC" w:rsidRPr="00996398" w:rsidRDefault="003D1CCC" w:rsidP="000F728D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0F728D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B007D36" w14:textId="692B96FE" w:rsidR="00C21690" w:rsidRPr="00CD5B6E" w:rsidRDefault="00C21690" w:rsidP="00C21690">
      <w:pPr>
        <w:pStyle w:val="Odstavecseseznamem"/>
        <w:numPr>
          <w:ilvl w:val="0"/>
          <w:numId w:val="1"/>
        </w:numPr>
        <w:spacing w:before="360" w:after="80"/>
        <w:ind w:left="284"/>
        <w:contextualSpacing w:val="0"/>
      </w:pPr>
      <w:r>
        <w:rPr>
          <w:rFonts w:ascii="Arial" w:eastAsia="Times New Roman" w:hAnsi="Arial"/>
          <w:lang w:eastAsia="cs-CZ"/>
        </w:rPr>
        <w:t>k</w:t>
      </w:r>
      <w:r w:rsidRPr="00996398">
        <w:rPr>
          <w:rFonts w:ascii="Arial" w:eastAsia="Times New Roman" w:hAnsi="Arial"/>
          <w:lang w:eastAsia="cs-CZ"/>
        </w:rPr>
        <w:t xml:space="preserve">terý je </w:t>
      </w:r>
      <w:r w:rsidRPr="00E55808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CD5B6E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CD075A8" w14:textId="77777777" w:rsidR="00C21690" w:rsidRDefault="00C21690" w:rsidP="00C21690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CD5B6E">
        <w:rPr>
          <w:rFonts w:ascii="Arial" w:hAnsi="Arial" w:cs="Arial"/>
        </w:rPr>
        <w:t xml:space="preserve">Osoba zabezpečující odbornou způsobilost: </w:t>
      </w:r>
      <w:r w:rsidRPr="00CD5B6E">
        <w:rPr>
          <w:rFonts w:ascii="Arial" w:hAnsi="Arial" w:cs="Arial"/>
          <w:color w:val="FF0000"/>
          <w:highlight w:val="lightGray"/>
        </w:rPr>
        <w:t>(doplní dodavatel)</w:t>
      </w:r>
      <w:r w:rsidRPr="00CD5B6E">
        <w:rPr>
          <w:rFonts w:ascii="Arial" w:hAnsi="Arial" w:cs="Arial"/>
          <w:color w:val="FF0000"/>
        </w:rPr>
        <w:tab/>
      </w:r>
    </w:p>
    <w:p w14:paraId="243E7D3C" w14:textId="1D51D861" w:rsidR="00C21690" w:rsidRDefault="00CE1F26" w:rsidP="00C21690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Osvědčení o autorizaci</w:t>
      </w:r>
      <w:r w:rsidR="000D0B1F">
        <w:rPr>
          <w:rFonts w:ascii="Arial" w:hAnsi="Arial" w:cs="Arial"/>
          <w:b/>
          <w:bCs/>
        </w:rPr>
        <w:t xml:space="preserve"> pro ověřování výsledků zeměmě</w:t>
      </w:r>
      <w:r w:rsidR="004D71AF">
        <w:rPr>
          <w:rFonts w:ascii="Arial" w:hAnsi="Arial" w:cs="Arial"/>
          <w:b/>
          <w:bCs/>
        </w:rPr>
        <w:t>řičských činností</w:t>
      </w:r>
      <w:r w:rsidR="005E6779">
        <w:rPr>
          <w:rFonts w:ascii="Arial" w:hAnsi="Arial" w:cs="Arial"/>
          <w:b/>
          <w:bCs/>
        </w:rPr>
        <w:t xml:space="preserve"> </w:t>
      </w:r>
      <w:r w:rsidR="004D71AF">
        <w:rPr>
          <w:rFonts w:ascii="Arial" w:hAnsi="Arial" w:cs="Arial"/>
        </w:rPr>
        <w:t>udělený podle zákona č. 200/1994</w:t>
      </w:r>
      <w:r w:rsidR="00F63E4E">
        <w:rPr>
          <w:rFonts w:ascii="Arial" w:hAnsi="Arial" w:cs="Arial"/>
        </w:rPr>
        <w:t xml:space="preserve"> Sb., o zeměměřičství a o změně a doplnění</w:t>
      </w:r>
      <w:r w:rsidR="00A017C4">
        <w:rPr>
          <w:rFonts w:ascii="Arial" w:hAnsi="Arial" w:cs="Arial"/>
        </w:rPr>
        <w:t xml:space="preserve"> některých zákonů souvisejících s jeho zavedením, ve znění pozdějších předpisů</w:t>
      </w:r>
      <w:r w:rsidR="0053334D">
        <w:rPr>
          <w:rFonts w:ascii="Arial" w:hAnsi="Arial" w:cs="Arial"/>
        </w:rPr>
        <w:t xml:space="preserve">, s rozsahem uvedeným v ustanovení </w:t>
      </w:r>
      <w:r w:rsidR="0053334D" w:rsidRPr="008511D8">
        <w:rPr>
          <w:rFonts w:ascii="Arial" w:hAnsi="Arial" w:cs="Arial"/>
          <w:u w:val="single"/>
        </w:rPr>
        <w:t>§ 16f odst. 1 písm</w:t>
      </w:r>
      <w:r w:rsidR="00872A90" w:rsidRPr="008511D8">
        <w:rPr>
          <w:rFonts w:ascii="Arial" w:hAnsi="Arial" w:cs="Arial"/>
          <w:u w:val="single"/>
        </w:rPr>
        <w:t>. a) a c)</w:t>
      </w:r>
      <w:r w:rsidR="00872A90">
        <w:rPr>
          <w:rFonts w:ascii="Arial" w:hAnsi="Arial" w:cs="Arial"/>
        </w:rPr>
        <w:t xml:space="preserve"> tohoto zákona</w:t>
      </w:r>
      <w:r>
        <w:rPr>
          <w:rFonts w:ascii="Arial" w:hAnsi="Arial" w:cs="Arial"/>
          <w:b/>
          <w:bCs/>
        </w:rPr>
        <w:t xml:space="preserve"> </w:t>
      </w:r>
    </w:p>
    <w:p w14:paraId="0C571A0D" w14:textId="77777777" w:rsidR="00C21690" w:rsidRPr="00D264AE" w:rsidRDefault="00C21690" w:rsidP="00C21690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D264AE">
        <w:rPr>
          <w:rFonts w:ascii="Arial" w:hAnsi="Arial" w:cs="Arial"/>
        </w:rPr>
        <w:t xml:space="preserve">Číslo autorizace: </w:t>
      </w:r>
      <w:r w:rsidRPr="00D264AE">
        <w:rPr>
          <w:rFonts w:ascii="Arial" w:hAnsi="Arial" w:cs="Arial"/>
          <w:color w:val="FF0000"/>
          <w:highlight w:val="lightGray"/>
        </w:rPr>
        <w:t>(doplní dodavatel)</w:t>
      </w:r>
      <w:r w:rsidRPr="00D264AE">
        <w:rPr>
          <w:rFonts w:ascii="Arial" w:hAnsi="Arial" w:cs="Arial"/>
          <w:color w:val="FF0000"/>
        </w:rPr>
        <w:tab/>
        <w:t xml:space="preserve"> </w:t>
      </w:r>
    </w:p>
    <w:p w14:paraId="048F217E" w14:textId="77777777" w:rsidR="00C21690" w:rsidRPr="00D264AE" w:rsidRDefault="00C21690" w:rsidP="00C21690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264AE">
        <w:rPr>
          <w:rFonts w:ascii="Arial" w:hAnsi="Arial" w:cs="Arial"/>
        </w:rPr>
        <w:t xml:space="preserve">Osoba zabezpečující odbornou způsobilost dodavatele je </w:t>
      </w:r>
      <w:r w:rsidRPr="00D264AE">
        <w:rPr>
          <w:rFonts w:ascii="Arial" w:hAnsi="Arial" w:cs="Arial"/>
          <w:highlight w:val="lightGray"/>
        </w:rPr>
        <w:t>zaměstnanec/ poddodavatel/ statutární orgán</w:t>
      </w:r>
      <w:r w:rsidRPr="00D264AE">
        <w:rPr>
          <w:rFonts w:ascii="Arial" w:hAnsi="Arial" w:cs="Arial"/>
        </w:rPr>
        <w:t xml:space="preserve"> dodavatele o veřejnou zakázku.</w:t>
      </w: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215A1892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D107A">
              <w:rPr>
                <w:rFonts w:cs="Arial"/>
                <w:color w:val="000000"/>
                <w:sz w:val="22"/>
                <w:szCs w:val="22"/>
              </w:rPr>
              <w:t>bez DPH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D03B9D3" w14:textId="77777777" w:rsidR="005B4B9D" w:rsidRDefault="005B4B9D" w:rsidP="005B4B9D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4B9D" w:rsidRPr="00996398" w14:paraId="2AAB9DCF" w14:textId="77777777" w:rsidTr="00FE3E4E">
        <w:trPr>
          <w:trHeight w:val="113"/>
        </w:trPr>
        <w:tc>
          <w:tcPr>
            <w:tcW w:w="2684" w:type="dxa"/>
          </w:tcPr>
          <w:p w14:paraId="1BC21EAB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11F5925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5ADA4E1A" w14:textId="77777777" w:rsidTr="00FE3E4E">
        <w:trPr>
          <w:trHeight w:val="113"/>
        </w:trPr>
        <w:tc>
          <w:tcPr>
            <w:tcW w:w="2684" w:type="dxa"/>
          </w:tcPr>
          <w:p w14:paraId="14D1DEFA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263D474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14DB6CC8" w14:textId="77777777" w:rsidTr="00FE3E4E">
        <w:trPr>
          <w:trHeight w:val="113"/>
        </w:trPr>
        <w:tc>
          <w:tcPr>
            <w:tcW w:w="2684" w:type="dxa"/>
          </w:tcPr>
          <w:p w14:paraId="03F32972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289A068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1D1A936C" w14:textId="77777777" w:rsidTr="00FE3E4E">
        <w:trPr>
          <w:trHeight w:val="113"/>
        </w:trPr>
        <w:tc>
          <w:tcPr>
            <w:tcW w:w="2684" w:type="dxa"/>
          </w:tcPr>
          <w:p w14:paraId="40E8F492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3FB5C8E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5ADF36F3" w14:textId="77777777" w:rsidTr="00FE3E4E">
        <w:trPr>
          <w:trHeight w:val="113"/>
        </w:trPr>
        <w:tc>
          <w:tcPr>
            <w:tcW w:w="2684" w:type="dxa"/>
          </w:tcPr>
          <w:p w14:paraId="1F9655ED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56B27B5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6270743F" w14:textId="77777777" w:rsidTr="00FE3E4E">
        <w:trPr>
          <w:trHeight w:val="113"/>
        </w:trPr>
        <w:tc>
          <w:tcPr>
            <w:tcW w:w="2684" w:type="dxa"/>
          </w:tcPr>
          <w:p w14:paraId="404BED35" w14:textId="356352E1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AD107A">
              <w:rPr>
                <w:rFonts w:cs="Arial"/>
                <w:color w:val="000000"/>
                <w:sz w:val="22"/>
                <w:szCs w:val="22"/>
              </w:rPr>
              <w:t>bez DPH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BD7D76E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472D00EE" w14:textId="77777777" w:rsidTr="00FE3E4E">
        <w:trPr>
          <w:trHeight w:val="113"/>
        </w:trPr>
        <w:tc>
          <w:tcPr>
            <w:tcW w:w="2684" w:type="dxa"/>
            <w:vAlign w:val="center"/>
          </w:tcPr>
          <w:p w14:paraId="0F287433" w14:textId="77777777" w:rsidR="005B4B9D" w:rsidRPr="00996398" w:rsidRDefault="005B4B9D" w:rsidP="00FE3E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DFE7DCE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4B9D" w:rsidRPr="00996398" w14:paraId="38B0235F" w14:textId="77777777" w:rsidTr="00FE3E4E">
        <w:trPr>
          <w:trHeight w:val="113"/>
        </w:trPr>
        <w:tc>
          <w:tcPr>
            <w:tcW w:w="2684" w:type="dxa"/>
            <w:vAlign w:val="center"/>
          </w:tcPr>
          <w:p w14:paraId="24899409" w14:textId="77777777" w:rsidR="005B4B9D" w:rsidRPr="00996398" w:rsidRDefault="005B4B9D" w:rsidP="00FE3E4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D00F47C" w14:textId="77777777" w:rsidR="005B4B9D" w:rsidRPr="00996398" w:rsidRDefault="005B4B9D" w:rsidP="00FE3E4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32FC8E3F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2543"/>
        <w:gridCol w:w="2457"/>
        <w:gridCol w:w="2217"/>
      </w:tblGrid>
      <w:tr w:rsidR="00550EC9" w:rsidRPr="00996398" w14:paraId="495A4BB2" w14:textId="77777777" w:rsidTr="00257145">
        <w:trPr>
          <w:trHeight w:val="1134"/>
        </w:trPr>
        <w:tc>
          <w:tcPr>
            <w:tcW w:w="1963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57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17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257145">
        <w:trPr>
          <w:trHeight w:val="851"/>
        </w:trPr>
        <w:tc>
          <w:tcPr>
            <w:tcW w:w="1963" w:type="dxa"/>
            <w:vAlign w:val="center"/>
          </w:tcPr>
          <w:p w14:paraId="2816B924" w14:textId="6D91EE0B" w:rsidR="00550EC9" w:rsidRPr="00996398" w:rsidRDefault="00257145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57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17" w:type="dxa"/>
            <w:vAlign w:val="center"/>
          </w:tcPr>
          <w:p w14:paraId="36730BE1" w14:textId="46DB505A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</w:t>
            </w:r>
            <w:r w:rsidR="00B91201">
              <w:rPr>
                <w:rFonts w:cs="Arial"/>
                <w:b/>
                <w:i/>
                <w:sz w:val="22"/>
                <w:szCs w:val="22"/>
                <w:highlight w:val="yellow"/>
              </w:rPr>
              <w:t>ovaný inženýr/technik</w:t>
            </w:r>
            <w:r w:rsidR="008B1460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v</w:t>
            </w:r>
            <w:r w:rsidR="00BE1381">
              <w:rPr>
                <w:rFonts w:cs="Arial"/>
                <w:b/>
                <w:i/>
                <w:sz w:val="22"/>
                <w:szCs w:val="22"/>
                <w:highlight w:val="yellow"/>
              </w:rPr>
              <w:t> </w:t>
            </w:r>
            <w:r w:rsidR="008B1460">
              <w:rPr>
                <w:rFonts w:cs="Arial"/>
                <w:b/>
                <w:i/>
                <w:sz w:val="22"/>
                <w:szCs w:val="22"/>
                <w:highlight w:val="yellow"/>
              </w:rPr>
              <w:t>oboru</w:t>
            </w: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 xml:space="preserve"> dopravní stavby</w:t>
            </w:r>
            <w:r w:rsidR="008B1460">
              <w:rPr>
                <w:rFonts w:cs="Arial"/>
                <w:b/>
                <w:i/>
                <w:sz w:val="22"/>
                <w:szCs w:val="22"/>
                <w:highlight w:val="yellow"/>
              </w:rPr>
              <w:t>, specializace ……</w:t>
            </w: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DB5E2EC" w14:textId="5E3BACC7" w:rsidR="00550EC9" w:rsidRPr="00996398" w:rsidRDefault="00BB338C" w:rsidP="00D0010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</w:t>
      </w:r>
      <w:r w:rsidR="00D00100">
        <w:rPr>
          <w:rFonts w:cs="Arial"/>
          <w:sz w:val="22"/>
          <w:szCs w:val="22"/>
        </w:rPr>
        <w:t>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3623" w14:textId="77777777" w:rsidR="00D82243" w:rsidRDefault="00D82243" w:rsidP="008E4AD5">
      <w:r>
        <w:separator/>
      </w:r>
    </w:p>
  </w:endnote>
  <w:endnote w:type="continuationSeparator" w:id="0">
    <w:p w14:paraId="6A91CFA0" w14:textId="77777777" w:rsidR="00D82243" w:rsidRDefault="00D822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05122" w14:textId="77777777" w:rsidR="00D82243" w:rsidRDefault="00D82243" w:rsidP="008E4AD5">
      <w:r>
        <w:separator/>
      </w:r>
    </w:p>
  </w:footnote>
  <w:footnote w:type="continuationSeparator" w:id="0">
    <w:p w14:paraId="275E0582" w14:textId="77777777" w:rsidR="00D82243" w:rsidRDefault="00D822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2F7358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34C9">
      <w:rPr>
        <w:rFonts w:cs="Arial"/>
        <w:b/>
        <w:szCs w:val="20"/>
      </w:rPr>
      <w:t xml:space="preserve"> </w:t>
    </w:r>
    <w:r w:rsidR="00564F4E">
      <w:rPr>
        <w:rFonts w:cs="Arial"/>
        <w:b/>
        <w:szCs w:val="20"/>
      </w:rPr>
      <w:t>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02BE"/>
    <w:multiLevelType w:val="hybridMultilevel"/>
    <w:tmpl w:val="AB24F206"/>
    <w:lvl w:ilvl="0" w:tplc="FF448D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 w:numId="5" w16cid:durableId="128149635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3F03"/>
    <w:rsid w:val="00034638"/>
    <w:rsid w:val="00034F24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10DE"/>
    <w:rsid w:val="00092B3C"/>
    <w:rsid w:val="000A1B83"/>
    <w:rsid w:val="000A1FC5"/>
    <w:rsid w:val="000B1042"/>
    <w:rsid w:val="000B40AD"/>
    <w:rsid w:val="000C75E1"/>
    <w:rsid w:val="000D0B1F"/>
    <w:rsid w:val="000D579E"/>
    <w:rsid w:val="000D641A"/>
    <w:rsid w:val="000E1661"/>
    <w:rsid w:val="000F172E"/>
    <w:rsid w:val="000F3FCE"/>
    <w:rsid w:val="000F4A96"/>
    <w:rsid w:val="000F5FB8"/>
    <w:rsid w:val="000F728D"/>
    <w:rsid w:val="00101E79"/>
    <w:rsid w:val="001116E2"/>
    <w:rsid w:val="00115321"/>
    <w:rsid w:val="00124F69"/>
    <w:rsid w:val="00125C35"/>
    <w:rsid w:val="0014114C"/>
    <w:rsid w:val="00155CB0"/>
    <w:rsid w:val="001651BD"/>
    <w:rsid w:val="0016724F"/>
    <w:rsid w:val="00172156"/>
    <w:rsid w:val="001726DD"/>
    <w:rsid w:val="00181EDD"/>
    <w:rsid w:val="00186BB0"/>
    <w:rsid w:val="001B08B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750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145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6178"/>
    <w:rsid w:val="002B0A45"/>
    <w:rsid w:val="002B7B28"/>
    <w:rsid w:val="002C2C44"/>
    <w:rsid w:val="002C3B7E"/>
    <w:rsid w:val="002C5989"/>
    <w:rsid w:val="002C75D0"/>
    <w:rsid w:val="002D50FD"/>
    <w:rsid w:val="002D5E86"/>
    <w:rsid w:val="002D67DD"/>
    <w:rsid w:val="002E66AA"/>
    <w:rsid w:val="002E6C22"/>
    <w:rsid w:val="002F45D8"/>
    <w:rsid w:val="002F6152"/>
    <w:rsid w:val="00303C5B"/>
    <w:rsid w:val="0031101C"/>
    <w:rsid w:val="003119BC"/>
    <w:rsid w:val="003129CF"/>
    <w:rsid w:val="00313286"/>
    <w:rsid w:val="00317582"/>
    <w:rsid w:val="00334220"/>
    <w:rsid w:val="00340BD1"/>
    <w:rsid w:val="003669B6"/>
    <w:rsid w:val="003712F4"/>
    <w:rsid w:val="0037294D"/>
    <w:rsid w:val="0037474F"/>
    <w:rsid w:val="00393FE5"/>
    <w:rsid w:val="00397238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53E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63831"/>
    <w:rsid w:val="004743D6"/>
    <w:rsid w:val="004769B5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67D"/>
    <w:rsid w:val="004D1325"/>
    <w:rsid w:val="004D59C5"/>
    <w:rsid w:val="004D5D18"/>
    <w:rsid w:val="004D71AF"/>
    <w:rsid w:val="004F2A2D"/>
    <w:rsid w:val="004F2C32"/>
    <w:rsid w:val="004F31A1"/>
    <w:rsid w:val="004F3E9B"/>
    <w:rsid w:val="005005D6"/>
    <w:rsid w:val="00502044"/>
    <w:rsid w:val="00502ECF"/>
    <w:rsid w:val="00503EFD"/>
    <w:rsid w:val="00504826"/>
    <w:rsid w:val="005109D1"/>
    <w:rsid w:val="00515EC6"/>
    <w:rsid w:val="005178F1"/>
    <w:rsid w:val="00517E6F"/>
    <w:rsid w:val="00526E5F"/>
    <w:rsid w:val="0053334D"/>
    <w:rsid w:val="0053436E"/>
    <w:rsid w:val="00537672"/>
    <w:rsid w:val="00542DD1"/>
    <w:rsid w:val="0054544B"/>
    <w:rsid w:val="00545606"/>
    <w:rsid w:val="005500B1"/>
    <w:rsid w:val="00550EC9"/>
    <w:rsid w:val="00560140"/>
    <w:rsid w:val="00560642"/>
    <w:rsid w:val="00564F4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4B9D"/>
    <w:rsid w:val="005C4C72"/>
    <w:rsid w:val="005D1203"/>
    <w:rsid w:val="005E0DC4"/>
    <w:rsid w:val="005E4A46"/>
    <w:rsid w:val="005E6779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099B"/>
    <w:rsid w:val="00667645"/>
    <w:rsid w:val="00671408"/>
    <w:rsid w:val="0067176C"/>
    <w:rsid w:val="006722E6"/>
    <w:rsid w:val="006746A8"/>
    <w:rsid w:val="006751AD"/>
    <w:rsid w:val="00682D5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13F"/>
    <w:rsid w:val="006F3B5D"/>
    <w:rsid w:val="006F7DC6"/>
    <w:rsid w:val="007016B3"/>
    <w:rsid w:val="00703D7C"/>
    <w:rsid w:val="007128D3"/>
    <w:rsid w:val="00717F22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A6554"/>
    <w:rsid w:val="007B0058"/>
    <w:rsid w:val="007C40F9"/>
    <w:rsid w:val="007C4D62"/>
    <w:rsid w:val="007C519B"/>
    <w:rsid w:val="007F6FE6"/>
    <w:rsid w:val="007F7EFE"/>
    <w:rsid w:val="00801A30"/>
    <w:rsid w:val="008042C2"/>
    <w:rsid w:val="00804C09"/>
    <w:rsid w:val="008200DD"/>
    <w:rsid w:val="0082287A"/>
    <w:rsid w:val="00825155"/>
    <w:rsid w:val="00830CC1"/>
    <w:rsid w:val="008470B5"/>
    <w:rsid w:val="00850EF5"/>
    <w:rsid w:val="008511D8"/>
    <w:rsid w:val="00851F46"/>
    <w:rsid w:val="00856BB7"/>
    <w:rsid w:val="008724A7"/>
    <w:rsid w:val="00872A90"/>
    <w:rsid w:val="00877675"/>
    <w:rsid w:val="00885E03"/>
    <w:rsid w:val="00887BD5"/>
    <w:rsid w:val="00892308"/>
    <w:rsid w:val="0089432D"/>
    <w:rsid w:val="0089740B"/>
    <w:rsid w:val="008A5A6F"/>
    <w:rsid w:val="008B1460"/>
    <w:rsid w:val="008B25B0"/>
    <w:rsid w:val="008C1B95"/>
    <w:rsid w:val="008C7664"/>
    <w:rsid w:val="008C774E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3E7E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7C4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64"/>
    <w:rsid w:val="00A51147"/>
    <w:rsid w:val="00A524D1"/>
    <w:rsid w:val="00A575DE"/>
    <w:rsid w:val="00A57B19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07A"/>
    <w:rsid w:val="00AE41BA"/>
    <w:rsid w:val="00AE6726"/>
    <w:rsid w:val="00AF150E"/>
    <w:rsid w:val="00AF244D"/>
    <w:rsid w:val="00B01A14"/>
    <w:rsid w:val="00B01E9A"/>
    <w:rsid w:val="00B0457E"/>
    <w:rsid w:val="00B04BDE"/>
    <w:rsid w:val="00B156D3"/>
    <w:rsid w:val="00B17A3F"/>
    <w:rsid w:val="00B25504"/>
    <w:rsid w:val="00B269D4"/>
    <w:rsid w:val="00B32D72"/>
    <w:rsid w:val="00B36A72"/>
    <w:rsid w:val="00B36E4C"/>
    <w:rsid w:val="00B46F8D"/>
    <w:rsid w:val="00B5048D"/>
    <w:rsid w:val="00B612BA"/>
    <w:rsid w:val="00B71924"/>
    <w:rsid w:val="00B72607"/>
    <w:rsid w:val="00B72DAB"/>
    <w:rsid w:val="00B7351F"/>
    <w:rsid w:val="00B73721"/>
    <w:rsid w:val="00B91201"/>
    <w:rsid w:val="00B9680C"/>
    <w:rsid w:val="00B96869"/>
    <w:rsid w:val="00BA3EFE"/>
    <w:rsid w:val="00BA5EDE"/>
    <w:rsid w:val="00BA6A98"/>
    <w:rsid w:val="00BA7E8C"/>
    <w:rsid w:val="00BB1284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381"/>
    <w:rsid w:val="00BE19F1"/>
    <w:rsid w:val="00BF1412"/>
    <w:rsid w:val="00BF4A7A"/>
    <w:rsid w:val="00BF780F"/>
    <w:rsid w:val="00C05E97"/>
    <w:rsid w:val="00C1078D"/>
    <w:rsid w:val="00C144EE"/>
    <w:rsid w:val="00C21690"/>
    <w:rsid w:val="00C231B4"/>
    <w:rsid w:val="00C249C6"/>
    <w:rsid w:val="00C2642D"/>
    <w:rsid w:val="00C27E32"/>
    <w:rsid w:val="00C31361"/>
    <w:rsid w:val="00C31A1F"/>
    <w:rsid w:val="00C3298F"/>
    <w:rsid w:val="00C41790"/>
    <w:rsid w:val="00C43AE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39B1"/>
    <w:rsid w:val="00C959B0"/>
    <w:rsid w:val="00CA469D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1F26"/>
    <w:rsid w:val="00CE7F26"/>
    <w:rsid w:val="00CF65ED"/>
    <w:rsid w:val="00CF7E11"/>
    <w:rsid w:val="00D00100"/>
    <w:rsid w:val="00D01685"/>
    <w:rsid w:val="00D01E3A"/>
    <w:rsid w:val="00D223A1"/>
    <w:rsid w:val="00D2306F"/>
    <w:rsid w:val="00D3356D"/>
    <w:rsid w:val="00D40D0E"/>
    <w:rsid w:val="00D4452D"/>
    <w:rsid w:val="00D44561"/>
    <w:rsid w:val="00D458E3"/>
    <w:rsid w:val="00D46457"/>
    <w:rsid w:val="00D50D9E"/>
    <w:rsid w:val="00D6547C"/>
    <w:rsid w:val="00D65648"/>
    <w:rsid w:val="00D73DF4"/>
    <w:rsid w:val="00D8224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357"/>
    <w:rsid w:val="00E0434C"/>
    <w:rsid w:val="00E103BF"/>
    <w:rsid w:val="00E20AF1"/>
    <w:rsid w:val="00E26357"/>
    <w:rsid w:val="00E27261"/>
    <w:rsid w:val="00E34D59"/>
    <w:rsid w:val="00E440E3"/>
    <w:rsid w:val="00E45AB5"/>
    <w:rsid w:val="00E50349"/>
    <w:rsid w:val="00E50789"/>
    <w:rsid w:val="00E55808"/>
    <w:rsid w:val="00E633A3"/>
    <w:rsid w:val="00E64AF1"/>
    <w:rsid w:val="00E706A6"/>
    <w:rsid w:val="00E75DD4"/>
    <w:rsid w:val="00E81A99"/>
    <w:rsid w:val="00E827FD"/>
    <w:rsid w:val="00E83B94"/>
    <w:rsid w:val="00E83F1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D2E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3E4E"/>
    <w:rsid w:val="00F66071"/>
    <w:rsid w:val="00F7123E"/>
    <w:rsid w:val="00F745CE"/>
    <w:rsid w:val="00F80F00"/>
    <w:rsid w:val="00F81416"/>
    <w:rsid w:val="00F82534"/>
    <w:rsid w:val="00F91E7E"/>
    <w:rsid w:val="00FA3C86"/>
    <w:rsid w:val="00FB0771"/>
    <w:rsid w:val="00FB2B3F"/>
    <w:rsid w:val="00FB61E4"/>
    <w:rsid w:val="00FC4B59"/>
    <w:rsid w:val="00FC5FBE"/>
    <w:rsid w:val="00FC6CA8"/>
    <w:rsid w:val="00FE0999"/>
    <w:rsid w:val="00FE34C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31A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958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100</cp:revision>
  <cp:lastPrinted>2013-03-13T13:00:00Z</cp:lastPrinted>
  <dcterms:created xsi:type="dcterms:W3CDTF">2016-10-27T10:51:00Z</dcterms:created>
  <dcterms:modified xsi:type="dcterms:W3CDTF">2024-05-22T07:23:00Z</dcterms:modified>
</cp:coreProperties>
</file>